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8B38A0" w:rsidTr="004F7429">
        <w:trPr>
          <w:trHeight w:val="4725"/>
        </w:trPr>
        <w:tc>
          <w:tcPr>
            <w:tcW w:w="9315" w:type="dxa"/>
          </w:tcPr>
          <w:p w:rsidR="008B38A0" w:rsidRPr="0063709C" w:rsidRDefault="008B38A0" w:rsidP="00FD2714">
            <w:pPr>
              <w:ind w:left="105"/>
              <w:jc w:val="center"/>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527A57" w:rsidRPr="00527A57">
              <w:rPr>
                <w:rFonts w:cstheme="minorHAnsi"/>
                <w:sz w:val="24"/>
                <w:szCs w:val="24"/>
              </w:rPr>
              <w:t>Forest Practice</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rsidR="008B38A0" w:rsidRDefault="008B38A0" w:rsidP="004F7429">
            <w:pPr>
              <w:spacing w:after="0"/>
              <w:ind w:left="105"/>
              <w:rPr>
                <w:rFonts w:cstheme="minorHAnsi"/>
                <w:sz w:val="24"/>
                <w:szCs w:val="24"/>
              </w:rPr>
            </w:pP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rsidR="008B38A0" w:rsidRPr="00CD07D7" w:rsidRDefault="008B38A0" w:rsidP="004F7429">
            <w:pPr>
              <w:pStyle w:val="ListParagraph"/>
              <w:spacing w:after="0"/>
              <w:ind w:left="825"/>
              <w:rPr>
                <w:rFonts w:cstheme="minorHAnsi"/>
                <w:sz w:val="24"/>
                <w:szCs w:val="24"/>
              </w:rPr>
            </w:pPr>
          </w:p>
          <w:p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rsidR="008B38A0" w:rsidRDefault="008B38A0" w:rsidP="004F7429">
            <w:pPr>
              <w:spacing w:after="0"/>
              <w:ind w:left="105"/>
              <w:rPr>
                <w:rFonts w:cstheme="minorHAnsi"/>
                <w:sz w:val="24"/>
                <w:szCs w:val="24"/>
              </w:rPr>
            </w:pPr>
          </w:p>
          <w:p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rsidR="008B38A0" w:rsidRDefault="008B38A0" w:rsidP="008B38A0">
      <w:pPr>
        <w:spacing w:after="0"/>
        <w:rPr>
          <w:rFonts w:cstheme="minorHAnsi"/>
          <w:sz w:val="24"/>
          <w:szCs w:val="24"/>
        </w:rPr>
      </w:pPr>
    </w:p>
    <w:p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8B38A0" w:rsidTr="004F7429">
        <w:trPr>
          <w:trHeight w:val="4701"/>
        </w:trPr>
        <w:tc>
          <w:tcPr>
            <w:tcW w:w="9465" w:type="dxa"/>
          </w:tcPr>
          <w:p w:rsidR="008B38A0" w:rsidRPr="0063709C" w:rsidRDefault="008B38A0" w:rsidP="00FD2714">
            <w:pPr>
              <w:jc w:val="center"/>
              <w:rPr>
                <w:rFonts w:cstheme="minorHAnsi"/>
                <w:b/>
                <w:sz w:val="28"/>
                <w:szCs w:val="28"/>
              </w:rPr>
            </w:pPr>
            <w:r w:rsidRPr="0063709C">
              <w:rPr>
                <w:rFonts w:cstheme="minorHAnsi"/>
                <w:b/>
                <w:sz w:val="28"/>
                <w:szCs w:val="28"/>
              </w:rPr>
              <w:t>NHS Digital</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rsidR="008B38A0" w:rsidRPr="003474D4" w:rsidRDefault="008B38A0" w:rsidP="004F7429">
            <w:pPr>
              <w:spacing w:after="0"/>
              <w:ind w:left="435"/>
              <w:rPr>
                <w:rFonts w:cstheme="minorHAnsi"/>
                <w:sz w:val="24"/>
                <w:szCs w:val="24"/>
              </w:rPr>
            </w:pP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rsidR="008B38A0" w:rsidRPr="003474D4" w:rsidRDefault="008B38A0" w:rsidP="004F7429">
            <w:pPr>
              <w:spacing w:after="0"/>
              <w:ind w:left="75"/>
              <w:rPr>
                <w:rFonts w:cstheme="minorHAnsi"/>
                <w:sz w:val="24"/>
                <w:szCs w:val="24"/>
              </w:rPr>
            </w:pP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rsidR="008B38A0" w:rsidRPr="003474D4" w:rsidRDefault="008B38A0" w:rsidP="004F7429">
            <w:pPr>
              <w:spacing w:after="0"/>
              <w:ind w:left="75"/>
              <w:rPr>
                <w:rFonts w:cstheme="minorHAnsi"/>
                <w:sz w:val="24"/>
                <w:szCs w:val="24"/>
              </w:rPr>
            </w:pPr>
          </w:p>
          <w:p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rsidR="008B38A0" w:rsidRDefault="00765C33" w:rsidP="004F7429">
            <w:pPr>
              <w:pStyle w:val="ListParagraph"/>
              <w:spacing w:after="0"/>
              <w:rPr>
                <w:rStyle w:val="Hyperlink"/>
                <w:color w:val="0070C0"/>
                <w:sz w:val="24"/>
                <w:szCs w:val="24"/>
              </w:rPr>
            </w:pPr>
            <w:hyperlink r:id="rId10" w:history="1">
              <w:r w:rsidR="008B38A0" w:rsidRPr="00382B0A">
                <w:rPr>
                  <w:rStyle w:val="Hyperlink"/>
                  <w:color w:val="0070C0"/>
                  <w:sz w:val="24"/>
                  <w:szCs w:val="24"/>
                </w:rPr>
                <w:t>https://digital.nhs.uk/home</w:t>
              </w:r>
            </w:hyperlink>
          </w:p>
          <w:p w:rsidR="008B38A0" w:rsidRDefault="008B38A0" w:rsidP="004F7429">
            <w:pPr>
              <w:pStyle w:val="ListParagraph"/>
              <w:spacing w:after="0"/>
              <w:rPr>
                <w:rStyle w:val="Hyperlink"/>
                <w:color w:val="0070C0"/>
                <w:sz w:val="24"/>
                <w:szCs w:val="24"/>
              </w:rPr>
            </w:pPr>
          </w:p>
          <w:p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1" w:history="1">
              <w:r w:rsidRPr="00B80B29">
                <w:rPr>
                  <w:rStyle w:val="Hyperlink"/>
                  <w:sz w:val="24"/>
                  <w:szCs w:val="24"/>
                </w:rPr>
                <w:t>https://www.gov.uk/government/publications/information-requests-from-the-home-office-to-nhs-digital</w:t>
              </w:r>
            </w:hyperlink>
          </w:p>
          <w:p w:rsidR="008B38A0" w:rsidRPr="00D52AAE" w:rsidRDefault="008B38A0" w:rsidP="004F7429">
            <w:pPr>
              <w:spacing w:after="0"/>
              <w:rPr>
                <w:rFonts w:cstheme="minorHAnsi"/>
                <w:sz w:val="24"/>
                <w:szCs w:val="24"/>
              </w:rPr>
            </w:pPr>
          </w:p>
        </w:tc>
      </w:tr>
    </w:tbl>
    <w:p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9"/>
      </w:tblGrid>
      <w:tr w:rsidR="008B38A0" w:rsidTr="004F7429">
        <w:trPr>
          <w:trHeight w:val="2962"/>
        </w:trPr>
        <w:tc>
          <w:tcPr>
            <w:tcW w:w="9209" w:type="dxa"/>
          </w:tcPr>
          <w:p w:rsidR="008B38A0" w:rsidRPr="003474D4" w:rsidRDefault="008B38A0" w:rsidP="00FD2714">
            <w:pPr>
              <w:ind w:left="75"/>
              <w:jc w:val="center"/>
              <w:rPr>
                <w:b/>
                <w:sz w:val="28"/>
                <w:szCs w:val="28"/>
              </w:rPr>
            </w:pPr>
            <w:r w:rsidRPr="003474D4">
              <w:rPr>
                <w:b/>
                <w:sz w:val="28"/>
                <w:szCs w:val="28"/>
              </w:rPr>
              <w:lastRenderedPageBreak/>
              <w:t>Care Quality Commission (CQC)</w:t>
            </w: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rsidR="008B38A0" w:rsidRPr="003474D4" w:rsidRDefault="008B38A0" w:rsidP="004F7429">
            <w:pPr>
              <w:pStyle w:val="ListParagraph"/>
              <w:spacing w:after="0"/>
              <w:ind w:left="714"/>
              <w:rPr>
                <w:rFonts w:cstheme="minorHAnsi"/>
                <w:sz w:val="24"/>
                <w:szCs w:val="24"/>
              </w:rPr>
            </w:pP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rsidR="008B38A0" w:rsidRPr="003474D4" w:rsidRDefault="008B38A0" w:rsidP="004F7429">
            <w:pPr>
              <w:spacing w:after="0"/>
              <w:rPr>
                <w:rFonts w:cstheme="minorHAnsi"/>
                <w:sz w:val="24"/>
                <w:szCs w:val="24"/>
              </w:rPr>
            </w:pPr>
          </w:p>
          <w:p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rsidR="008B38A0" w:rsidRPr="00CF2046" w:rsidRDefault="008B38A0" w:rsidP="004F7429">
            <w:pPr>
              <w:rPr>
                <w:rFonts w:cstheme="minorHAnsi"/>
                <w:sz w:val="24"/>
                <w:szCs w:val="24"/>
              </w:rPr>
            </w:pPr>
            <w:r w:rsidRPr="00CF2046">
              <w:rPr>
                <w:rFonts w:cstheme="minorHAnsi"/>
                <w:sz w:val="24"/>
                <w:szCs w:val="24"/>
              </w:rPr>
              <w:br w:type="page"/>
            </w:r>
          </w:p>
          <w:p w:rsidR="008B38A0" w:rsidRDefault="008B38A0" w:rsidP="004F7429">
            <w:pPr>
              <w:rPr>
                <w:b/>
                <w:sz w:val="28"/>
                <w:szCs w:val="28"/>
              </w:rPr>
            </w:pPr>
          </w:p>
        </w:tc>
      </w:tr>
    </w:tbl>
    <w:p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8B38A0" w:rsidTr="004F7429">
        <w:trPr>
          <w:trHeight w:val="4140"/>
        </w:trPr>
        <w:tc>
          <w:tcPr>
            <w:tcW w:w="9060" w:type="dxa"/>
          </w:tcPr>
          <w:p w:rsidR="008B38A0" w:rsidRPr="00936B47" w:rsidRDefault="008B38A0" w:rsidP="00FD2714">
            <w:pPr>
              <w:ind w:left="30"/>
              <w:jc w:val="center"/>
              <w:rPr>
                <w:b/>
                <w:sz w:val="28"/>
                <w:szCs w:val="28"/>
              </w:rPr>
            </w:pPr>
            <w:r w:rsidRPr="00936B47">
              <w:rPr>
                <w:b/>
                <w:sz w:val="28"/>
                <w:szCs w:val="28"/>
              </w:rPr>
              <w:t>Public Health</w:t>
            </w:r>
          </w:p>
          <w:p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rsidR="008B38A0" w:rsidRPr="00936B47" w:rsidRDefault="008B38A0" w:rsidP="004F7429">
            <w:pPr>
              <w:pStyle w:val="ListParagraph"/>
              <w:ind w:left="750"/>
              <w:rPr>
                <w:sz w:val="24"/>
                <w:szCs w:val="24"/>
              </w:rPr>
            </w:pPr>
          </w:p>
          <w:p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rsidR="008B38A0" w:rsidRPr="00936B47" w:rsidRDefault="008B38A0" w:rsidP="004F7429">
            <w:pPr>
              <w:spacing w:after="0"/>
              <w:ind w:left="30"/>
              <w:rPr>
                <w:sz w:val="24"/>
                <w:szCs w:val="24"/>
              </w:rPr>
            </w:pPr>
          </w:p>
          <w:p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rsidR="008B38A0" w:rsidRPr="00CF2046" w:rsidRDefault="008B38A0" w:rsidP="008B38A0">
      <w:pPr>
        <w:rPr>
          <w:rFonts w:cstheme="minorHAnsi"/>
          <w:sz w:val="24"/>
          <w:szCs w:val="24"/>
        </w:rPr>
      </w:pPr>
    </w:p>
    <w:p w:rsidR="008B38A0" w:rsidRPr="00CF2046" w:rsidRDefault="008B38A0" w:rsidP="008B38A0">
      <w:pPr>
        <w:rPr>
          <w:rFonts w:cstheme="minorHAnsi"/>
          <w:sz w:val="24"/>
          <w:szCs w:val="24"/>
        </w:rPr>
      </w:pPr>
      <w:r w:rsidRPr="00CF2046">
        <w:rPr>
          <w:rFonts w:cstheme="minorHAnsi"/>
          <w:sz w:val="24"/>
          <w:szCs w:val="24"/>
        </w:rPr>
        <w:br w:type="page"/>
      </w:r>
    </w:p>
    <w:p w:rsidR="008B38A0" w:rsidRPr="00075703" w:rsidRDefault="008B38A0" w:rsidP="00FD2714">
      <w:pPr>
        <w:jc w:val="cente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tblPr>
      <w:tblGrid>
        <w:gridCol w:w="2405"/>
        <w:gridCol w:w="6611"/>
      </w:tblGrid>
      <w:tr w:rsidR="008B38A0" w:rsidRPr="006E5EB2" w:rsidTr="004F7429">
        <w:tc>
          <w:tcPr>
            <w:tcW w:w="2405" w:type="dxa"/>
          </w:tcPr>
          <w:p w:rsidR="008B38A0" w:rsidRPr="006E5EB2" w:rsidRDefault="008B38A0" w:rsidP="00C56D6B">
            <w:pPr>
              <w:rPr>
                <w:rFonts w:cstheme="minorHAnsi"/>
                <w:b/>
                <w:color w:val="000000"/>
                <w:lang w:eastAsia="en-GB"/>
              </w:rPr>
            </w:pPr>
            <w:r w:rsidRPr="006E5EB2">
              <w:rPr>
                <w:rFonts w:cstheme="minorHAnsi"/>
                <w:b/>
                <w:color w:val="000000"/>
                <w:lang w:eastAsia="en-GB"/>
              </w:rPr>
              <w:t xml:space="preserve">Data Controller </w:t>
            </w:r>
          </w:p>
        </w:tc>
        <w:tc>
          <w:tcPr>
            <w:tcW w:w="6611" w:type="dxa"/>
          </w:tcPr>
          <w:p w:rsidR="008B38A0" w:rsidRPr="00FD2714" w:rsidRDefault="00FD2714" w:rsidP="004F7429">
            <w:pPr>
              <w:rPr>
                <w:rFonts w:cstheme="minorHAnsi"/>
                <w:lang w:eastAsia="en-GB"/>
              </w:rPr>
            </w:pPr>
            <w:r w:rsidRPr="00FD2714">
              <w:rPr>
                <w:rFonts w:cstheme="minorHAnsi"/>
                <w:lang w:eastAsia="en-GB"/>
              </w:rPr>
              <w:t>Forest Practice</w:t>
            </w:r>
          </w:p>
          <w:p w:rsidR="00FD2714" w:rsidRPr="00FD2714" w:rsidRDefault="00FD2714" w:rsidP="004F7429">
            <w:pPr>
              <w:rPr>
                <w:rFonts w:cstheme="minorHAnsi"/>
                <w:lang w:eastAsia="en-GB"/>
              </w:rPr>
            </w:pPr>
            <w:r w:rsidRPr="00FD2714">
              <w:rPr>
                <w:rFonts w:cstheme="minorHAnsi"/>
                <w:lang w:eastAsia="en-GB"/>
              </w:rPr>
              <w:t>26 Pyrles Lane</w:t>
            </w:r>
          </w:p>
          <w:p w:rsidR="00FD2714" w:rsidRPr="00FD2714" w:rsidRDefault="00FD2714" w:rsidP="004F7429">
            <w:pPr>
              <w:rPr>
                <w:rFonts w:cstheme="minorHAnsi"/>
                <w:lang w:eastAsia="en-GB"/>
              </w:rPr>
            </w:pPr>
            <w:r w:rsidRPr="00FD2714">
              <w:rPr>
                <w:rFonts w:cstheme="minorHAnsi"/>
                <w:lang w:eastAsia="en-GB"/>
              </w:rPr>
              <w:t xml:space="preserve">Loughton </w:t>
            </w:r>
          </w:p>
          <w:p w:rsidR="00FD2714" w:rsidRPr="00FD2714" w:rsidRDefault="00FD2714" w:rsidP="004F7429">
            <w:pPr>
              <w:rPr>
                <w:rFonts w:cstheme="minorHAnsi"/>
                <w:lang w:eastAsia="en-GB"/>
              </w:rPr>
            </w:pPr>
            <w:r w:rsidRPr="00FD2714">
              <w:rPr>
                <w:rFonts w:cstheme="minorHAnsi"/>
                <w:lang w:eastAsia="en-GB"/>
              </w:rPr>
              <w:t>IG10 2NH</w:t>
            </w:r>
          </w:p>
          <w:p w:rsidR="00FD2714" w:rsidRPr="00FD2714" w:rsidRDefault="00FD2714" w:rsidP="004F7429">
            <w:pPr>
              <w:rPr>
                <w:rFonts w:cstheme="minorHAnsi"/>
                <w:lang w:eastAsia="en-GB"/>
              </w:rPr>
            </w:pPr>
            <w:r w:rsidRPr="00FD2714">
              <w:rPr>
                <w:rFonts w:cstheme="minorHAnsi"/>
                <w:lang w:eastAsia="en-GB"/>
              </w:rPr>
              <w:t>02085084580</w:t>
            </w:r>
          </w:p>
          <w:p w:rsidR="008B38A0" w:rsidRPr="006E5EB2"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p>
          <w:p w:rsidR="008B38A0" w:rsidRPr="006E5EB2" w:rsidRDefault="008B38A0" w:rsidP="004F7429">
            <w:pPr>
              <w:rPr>
                <w:rFonts w:cstheme="minorHAnsi"/>
              </w:rPr>
            </w:pPr>
          </w:p>
        </w:tc>
        <w:tc>
          <w:tcPr>
            <w:tcW w:w="6611" w:type="dxa"/>
          </w:tcPr>
          <w:p w:rsidR="00081FBC" w:rsidRPr="00762F7A" w:rsidRDefault="00081FBC" w:rsidP="00081FBC">
            <w:pPr>
              <w:rPr>
                <w:rFonts w:ascii="Calibri" w:hAnsi="Calibri"/>
              </w:rPr>
            </w:pPr>
            <w:bookmarkStart w:id="0" w:name="_GoBack"/>
            <w:r w:rsidRPr="00762F7A">
              <w:rPr>
                <w:rFonts w:ascii="&amp;quot" w:eastAsia="Times New Roman" w:hAnsi="&amp;quot" w:cs="Times New Roman"/>
                <w:lang w:eastAsia="en-GB"/>
              </w:rPr>
              <w:t>Jane Marley</w:t>
            </w:r>
          </w:p>
          <w:p w:rsidR="00081FBC" w:rsidRPr="00762F7A" w:rsidRDefault="00081FBC" w:rsidP="00081FBC">
            <w:pPr>
              <w:rPr>
                <w:rFonts w:ascii="&amp;quot" w:eastAsia="Times New Roman" w:hAnsi="&amp;quot" w:cs="Times New Roman"/>
                <w:lang w:eastAsia="en-GB"/>
              </w:rPr>
            </w:pPr>
            <w:r w:rsidRPr="00762F7A">
              <w:rPr>
                <w:rFonts w:ascii="&amp;quot" w:eastAsia="Times New Roman" w:hAnsi="&amp;quot" w:cs="Times New Roman"/>
                <w:lang w:eastAsia="en-GB"/>
              </w:rPr>
              <w:t xml:space="preserve">Head of Information Governance and Data Protection Officer Essex </w:t>
            </w:r>
          </w:p>
          <w:p w:rsidR="00081FBC" w:rsidRPr="00762F7A" w:rsidRDefault="00081FBC" w:rsidP="00081FBC">
            <w:pPr>
              <w:rPr>
                <w:rFonts w:ascii="&amp;quot" w:eastAsia="Times New Roman" w:hAnsi="&amp;quot" w:cs="Times New Roman"/>
                <w:lang w:eastAsia="en-GB"/>
              </w:rPr>
            </w:pPr>
            <w:r w:rsidRPr="00762F7A">
              <w:rPr>
                <w:rFonts w:ascii="&amp;quot" w:eastAsia="Times New Roman" w:hAnsi="&amp;quot" w:cs="Times New Roman"/>
                <w:lang w:eastAsia="en-GB"/>
              </w:rPr>
              <w:t xml:space="preserve">CCGs </w:t>
            </w:r>
          </w:p>
          <w:p w:rsidR="00081FBC" w:rsidRDefault="00081FBC" w:rsidP="00081FBC">
            <w:pPr>
              <w:rPr>
                <w:rFonts w:ascii="&amp;quot" w:eastAsia="Times New Roman" w:hAnsi="&amp;quot" w:cs="Times New Roman"/>
                <w:lang w:eastAsia="en-GB"/>
              </w:rPr>
            </w:pPr>
          </w:p>
          <w:p w:rsidR="00AA0F38" w:rsidRPr="006E5EB2" w:rsidRDefault="00081FBC" w:rsidP="00081FBC">
            <w:pPr>
              <w:rPr>
                <w:rFonts w:cstheme="minorHAnsi"/>
              </w:rPr>
            </w:pPr>
            <w:r>
              <w:rPr>
                <w:rFonts w:ascii="&amp;quot" w:eastAsia="Times New Roman" w:hAnsi="&amp;quot" w:cs="Times New Roman"/>
                <w:lang w:eastAsia="en-GB"/>
              </w:rPr>
              <w:t>0</w:t>
            </w:r>
            <w:r w:rsidRPr="00762F7A">
              <w:rPr>
                <w:rFonts w:ascii="&amp;quot" w:eastAsia="Times New Roman" w:hAnsi="&amp;quot" w:cs="Times New Roman"/>
                <w:lang w:eastAsia="en-GB"/>
              </w:rPr>
              <w:t>1268 594531</w:t>
            </w:r>
            <w:bookmarkEnd w:id="0"/>
          </w:p>
        </w:tc>
      </w:tr>
      <w:tr w:rsidR="008B38A0" w:rsidRPr="006E5EB2" w:rsidTr="004F7429">
        <w:trPr>
          <w:trHeight w:val="521"/>
        </w:trPr>
        <w:tc>
          <w:tcPr>
            <w:tcW w:w="2405" w:type="dxa"/>
          </w:tcPr>
          <w:p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rsidTr="004F7429">
        <w:trPr>
          <w:trHeight w:val="1980"/>
        </w:trPr>
        <w:tc>
          <w:tcPr>
            <w:tcW w:w="2405" w:type="dxa"/>
          </w:tcPr>
          <w:p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8B38A0" w:rsidRPr="006E5EB2" w:rsidRDefault="008B38A0" w:rsidP="004F7429">
            <w:pPr>
              <w:rPr>
                <w:rFonts w:cstheme="minorHAnsi"/>
              </w:rPr>
            </w:pPr>
          </w:p>
        </w:tc>
        <w:tc>
          <w:tcPr>
            <w:tcW w:w="6611" w:type="dxa"/>
          </w:tcPr>
          <w:p w:rsidR="008B38A0" w:rsidRDefault="008B38A0" w:rsidP="004F7429">
            <w:pPr>
              <w:rPr>
                <w:rFonts w:cstheme="minorHAnsi"/>
              </w:rPr>
            </w:pPr>
            <w:r>
              <w:rPr>
                <w:rFonts w:cstheme="minorHAnsi"/>
              </w:rPr>
              <w:t>The following sections of the GDPR mean that we can share information when the law tells us to.</w:t>
            </w:r>
          </w:p>
          <w:p w:rsidR="008B38A0" w:rsidRDefault="008B38A0" w:rsidP="004F7429">
            <w:pPr>
              <w:rPr>
                <w:rFonts w:cstheme="minorHAnsi"/>
              </w:rPr>
            </w:pPr>
          </w:p>
          <w:p w:rsidR="008B38A0" w:rsidRDefault="008B38A0" w:rsidP="004F7429">
            <w:pPr>
              <w:rPr>
                <w:rFonts w:cstheme="minorHAnsi"/>
              </w:rPr>
            </w:pPr>
            <w:r>
              <w:rPr>
                <w:rFonts w:cstheme="minorHAnsi"/>
              </w:rPr>
              <w:t>Article 6(1)(c) – ‘processing is necessary for compliance with a legal obligation to which the controller is subject…’</w:t>
            </w:r>
          </w:p>
          <w:p w:rsidR="008B38A0" w:rsidRDefault="008B38A0" w:rsidP="004F7429">
            <w:pPr>
              <w:rPr>
                <w:rFonts w:cstheme="minorHAnsi"/>
              </w:rPr>
            </w:pPr>
          </w:p>
          <w:p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rsidTr="004F7429">
        <w:trPr>
          <w:trHeight w:val="1823"/>
        </w:trPr>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8B38A0" w:rsidRPr="006E5EB2" w:rsidRDefault="008B38A0" w:rsidP="004F7429">
            <w:pPr>
              <w:rPr>
                <w:rFonts w:cstheme="minorHAnsi"/>
              </w:rPr>
            </w:pPr>
          </w:p>
        </w:tc>
        <w:tc>
          <w:tcPr>
            <w:tcW w:w="6611" w:type="dxa"/>
          </w:tcPr>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rsidR="008B38A0" w:rsidRPr="00C3638E" w:rsidRDefault="008B38A0" w:rsidP="004F7429">
            <w:pPr>
              <w:rPr>
                <w:rFonts w:cstheme="minorHAnsi"/>
              </w:rPr>
            </w:pPr>
          </w:p>
        </w:tc>
      </w:tr>
      <w:tr w:rsidR="008B38A0" w:rsidRPr="006E5EB2" w:rsidTr="004F7429">
        <w:trPr>
          <w:trHeight w:val="841"/>
        </w:trPr>
        <w:tc>
          <w:tcPr>
            <w:tcW w:w="2405" w:type="dxa"/>
          </w:tcPr>
          <w:p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rsidR="008B38A0" w:rsidRPr="006E5EB2" w:rsidRDefault="008B38A0" w:rsidP="004F7429">
            <w:pPr>
              <w:rPr>
                <w:rFonts w:cstheme="minorHAnsi"/>
              </w:rPr>
            </w:pPr>
          </w:p>
        </w:tc>
        <w:tc>
          <w:tcPr>
            <w:tcW w:w="6611" w:type="dxa"/>
          </w:tcPr>
          <w:p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NHS Digital</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rsidR="008B38A0" w:rsidRPr="00527A57" w:rsidRDefault="008B38A0" w:rsidP="004F7429">
            <w:pPr>
              <w:pStyle w:val="ListParagraph"/>
              <w:numPr>
                <w:ilvl w:val="0"/>
                <w:numId w:val="6"/>
              </w:numPr>
              <w:rPr>
                <w:rFonts w:cstheme="minorHAnsi"/>
                <w:color w:val="FF0000"/>
                <w:lang w:eastAsia="en-GB"/>
              </w:rPr>
            </w:pPr>
            <w:r w:rsidRPr="00527A57">
              <w:rPr>
                <w:rFonts w:cstheme="minorHAnsi"/>
                <w:color w:val="000000"/>
                <w:lang w:eastAsia="en-GB"/>
              </w:rPr>
              <w:t xml:space="preserve">This means you will not be able to object to your data being shared with NHS Digital when it is legally required under the Health and Social Care Act 2012. </w:t>
            </w:r>
          </w:p>
          <w:p w:rsidR="008B38A0" w:rsidRPr="004B4512" w:rsidRDefault="008B38A0" w:rsidP="004F7429">
            <w:pPr>
              <w:rPr>
                <w:rFonts w:cstheme="minorHAnsi"/>
                <w:color w:val="FF0000"/>
                <w:lang w:eastAsia="en-GB"/>
              </w:rPr>
            </w:pPr>
          </w:p>
          <w:p w:rsidR="008B38A0" w:rsidRDefault="008B38A0" w:rsidP="004F7429">
            <w:pPr>
              <w:rPr>
                <w:rFonts w:cstheme="minorHAnsi"/>
                <w:color w:val="000000"/>
                <w:lang w:eastAsia="en-GB"/>
              </w:rPr>
            </w:pPr>
            <w:r>
              <w:rPr>
                <w:rFonts w:cstheme="minorHAnsi"/>
                <w:color w:val="000000"/>
                <w:lang w:eastAsia="en-GB"/>
              </w:rPr>
              <w:lastRenderedPageBreak/>
              <w:t>NHS Digital sharing with the Home Office</w:t>
            </w:r>
          </w:p>
          <w:p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Public health</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Care Quality Commission</w:t>
            </w:r>
          </w:p>
          <w:p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rsidR="008B38A0" w:rsidRPr="001829D0" w:rsidRDefault="008B38A0" w:rsidP="004F7429">
            <w:pPr>
              <w:pStyle w:val="ListParagraph"/>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Court order</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rsidTr="004F7429">
        <w:tc>
          <w:tcPr>
            <w:tcW w:w="2405" w:type="dxa"/>
          </w:tcPr>
          <w:p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rsidR="008B38A0" w:rsidRPr="002F7ABB" w:rsidRDefault="008B38A0" w:rsidP="00527A57">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527A57" w:rsidRPr="00527A57">
              <w:rPr>
                <w:rFonts w:cstheme="minorHAnsi"/>
                <w:color w:val="000000"/>
                <w:lang w:eastAsia="en-GB"/>
              </w:rPr>
              <w:t>http://www.forestpractice.co.uk/info.aspx?p=20</w:t>
            </w:r>
          </w:p>
          <w:p w:rsidR="008B38A0" w:rsidRPr="0063709C" w:rsidRDefault="008B38A0" w:rsidP="004F7429">
            <w:pPr>
              <w:pStyle w:val="ListParagraph"/>
              <w:rPr>
                <w:rFonts w:cstheme="minorHAnsi"/>
                <w:color w:val="000000"/>
                <w:lang w:eastAsia="en-GB"/>
              </w:rPr>
            </w:pPr>
          </w:p>
          <w:p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rsidR="008B38A0" w:rsidRPr="006E5EB2" w:rsidRDefault="008B38A0" w:rsidP="004F7429">
            <w:pPr>
              <w:rPr>
                <w:rFonts w:cstheme="minorHAnsi"/>
              </w:rPr>
            </w:pPr>
          </w:p>
        </w:tc>
        <w:tc>
          <w:tcPr>
            <w:tcW w:w="6611" w:type="dxa"/>
          </w:tcPr>
          <w:p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p>
          <w:p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rsidR="008B38A0" w:rsidRPr="006E5EB2"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hyperlink r:id="rId15" w:history="1">
              <w:r w:rsidRPr="006E5EB2">
                <w:rPr>
                  <w:rStyle w:val="Hyperlink"/>
                  <w:rFonts w:cstheme="minorHAnsi"/>
                  <w:lang w:eastAsia="en-GB"/>
                </w:rPr>
                <w:t>https://ico.org.uk/global/contact-us/</w:t>
              </w:r>
            </w:hyperlink>
            <w:r>
              <w:rPr>
                <w:rFonts w:cstheme="minorHAnsi"/>
                <w:color w:val="000000"/>
                <w:lang w:eastAsia="en-GB"/>
              </w:rPr>
              <w:t xml:space="preserve">or call the helpline </w:t>
            </w:r>
            <w:r w:rsidRPr="00B34F6C">
              <w:rPr>
                <w:rStyle w:val="Strong"/>
              </w:rPr>
              <w:t>0303 123 1113</w:t>
            </w:r>
          </w:p>
        </w:tc>
      </w:tr>
    </w:tbl>
    <w:p w:rsidR="008B38A0" w:rsidRPr="006E5EB2" w:rsidRDefault="008B38A0" w:rsidP="008B38A0">
      <w:pPr>
        <w:rPr>
          <w:rFonts w:cstheme="minorHAnsi"/>
        </w:rPr>
      </w:pPr>
    </w:p>
    <w:p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CA" w:rsidRDefault="009C38CA" w:rsidP="00FD2714">
      <w:pPr>
        <w:spacing w:after="0" w:line="240" w:lineRule="auto"/>
      </w:pPr>
      <w:r>
        <w:separator/>
      </w:r>
    </w:p>
  </w:endnote>
  <w:endnote w:type="continuationSeparator" w:id="1">
    <w:p w:rsidR="009C38CA" w:rsidRDefault="009C38CA" w:rsidP="00FD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CA" w:rsidRDefault="009C38CA" w:rsidP="00FD2714">
      <w:pPr>
        <w:spacing w:after="0" w:line="240" w:lineRule="auto"/>
      </w:pPr>
      <w:r>
        <w:separator/>
      </w:r>
    </w:p>
  </w:footnote>
  <w:footnote w:type="continuationSeparator" w:id="1">
    <w:p w:rsidR="009C38CA" w:rsidRDefault="009C38CA" w:rsidP="00FD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14" w:rsidRPr="00FD2714" w:rsidRDefault="00FD2714" w:rsidP="00FD2714">
    <w:pPr>
      <w:pStyle w:val="Header"/>
      <w:jc w:val="center"/>
    </w:pPr>
    <w:r w:rsidRPr="00FD2714">
      <w:rPr>
        <w:lang w:val="en-US"/>
      </w:rPr>
      <w:object w:dxaOrig="3817"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72.75pt" o:ole="" fillcolor="window">
          <v:imagedata r:id="rId1" o:title=""/>
        </v:shape>
        <o:OLEObject Type="Embed" ProgID="MS_ClipArt_Gallery" ShapeID="_x0000_i1025" DrawAspect="Content" ObjectID="_1729509177"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6E420C8"/>
    <w:lvl w:ilvl="0" w:tplc="D8A27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8B38A0"/>
    <w:rsid w:val="00081FBC"/>
    <w:rsid w:val="0044335B"/>
    <w:rsid w:val="00527A57"/>
    <w:rsid w:val="00765C33"/>
    <w:rsid w:val="00801C6E"/>
    <w:rsid w:val="008A3A8F"/>
    <w:rsid w:val="008B38A0"/>
    <w:rsid w:val="009C38CA"/>
    <w:rsid w:val="00A361CD"/>
    <w:rsid w:val="00AA0F38"/>
    <w:rsid w:val="00B750C7"/>
    <w:rsid w:val="00C56D6B"/>
    <w:rsid w:val="00FD27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FD2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14"/>
    <w:rPr>
      <w:rFonts w:eastAsiaTheme="minorHAnsi" w:hAnsiTheme="minorHAnsi" w:cstheme="minorBidi"/>
      <w:lang w:eastAsia="en-US"/>
    </w:rPr>
  </w:style>
  <w:style w:type="paragraph" w:styleId="Footer">
    <w:name w:val="footer"/>
    <w:basedOn w:val="Normal"/>
    <w:link w:val="FooterChar"/>
    <w:uiPriority w:val="99"/>
    <w:unhideWhenUsed/>
    <w:rsid w:val="00FD2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14"/>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FD2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14"/>
    <w:rPr>
      <w:rFonts w:eastAsiaTheme="minorHAnsi" w:hAnsiTheme="minorHAnsi" w:cstheme="minorBidi"/>
      <w:lang w:eastAsia="en-US"/>
    </w:rPr>
  </w:style>
  <w:style w:type="paragraph" w:styleId="Footer">
    <w:name w:val="footer"/>
    <w:basedOn w:val="Normal"/>
    <w:link w:val="FooterChar"/>
    <w:uiPriority w:val="99"/>
    <w:unhideWhenUsed/>
    <w:rsid w:val="00FD2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14"/>
    <w:rPr>
      <w:rFonts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479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otifiable-diseases-and-causative-organisms-how-to-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formation-requests-from-the-home-office-to-nhs-digital"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home"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rticle/1202/Records-Management-Code-of-Practice-for-Health-and-Social-Care-201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Stephen Leeves</cp:lastModifiedBy>
  <cp:revision>2</cp:revision>
  <dcterms:created xsi:type="dcterms:W3CDTF">2022-11-09T14:26:00Z</dcterms:created>
  <dcterms:modified xsi:type="dcterms:W3CDTF">2022-11-09T14:26:00Z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